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33" w:rsidRPr="003F3433" w:rsidRDefault="003F3433" w:rsidP="003F343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4"/>
      <w:r w:rsidRPr="003F3433"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  <w:t>PHỤ LỤC IV</w:t>
      </w:r>
      <w:bookmarkEnd w:id="0"/>
    </w:p>
    <w:p w:rsidR="003F3433" w:rsidRPr="003F3433" w:rsidRDefault="003F3433" w:rsidP="003F343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  <w:lang w:val="en"/>
        </w:rPr>
        <w:t>(Kèm theo Ngh</w:t>
      </w: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</w:rPr>
        <w:t>ị định số 180/2024/NĐ-CP ngày 31 tháng 12 năm 2024 của Chính phủ)</w:t>
      </w:r>
    </w:p>
    <w:p w:rsidR="003F3433" w:rsidRPr="003F3433" w:rsidRDefault="003F3433" w:rsidP="003F3433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5"/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M</w:t>
      </w:r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</w:rPr>
        <w:t>ẫu số 01</w:t>
      </w:r>
      <w:bookmarkEnd w:id="1"/>
    </w:p>
    <w:p w:rsidR="003F3433" w:rsidRPr="003F3433" w:rsidRDefault="003F3433" w:rsidP="003F343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C</w:t>
      </w:r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</w:rPr>
        <w:t>ỘNG HÒA XÃ HỘI CHỦ NGHĨA VIỆT NAM</w:t>
      </w:r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Độc lập - Tự do - Hạnh phúc</w:t>
      </w:r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3F3433" w:rsidRPr="003F3433" w:rsidRDefault="003F3433" w:rsidP="003F343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5_name"/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GIẢM THUẾ GIÁ TRỊ GIA TĂNG THEO NGHỊ QUYẾT SỐ 174/2024/QH15</w:t>
      </w:r>
      <w:bookmarkEnd w:id="2"/>
    </w:p>
    <w:p w:rsidR="003F3433" w:rsidRPr="003F3433" w:rsidRDefault="003F3433" w:rsidP="003F343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  <w:lang w:val="en"/>
        </w:rPr>
        <w:t>(Kèm theo T</w:t>
      </w: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</w:rPr>
        <w:t>ờ khai thuế GTGT Kỳ tính thuế: Tháng... năm ... /Quý... năm ... /</w:t>
      </w:r>
    </w:p>
    <w:p w:rsidR="003F3433" w:rsidRPr="003F3433" w:rsidRDefault="003F3433" w:rsidP="003F343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  <w:lang w:val="en"/>
        </w:rPr>
        <w:t>L</w:t>
      </w: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</w:rPr>
        <w:t>ần phát sinh ngày... tháng... năm ...)</w:t>
      </w:r>
    </w:p>
    <w:p w:rsidR="003F3433" w:rsidRPr="003F3433" w:rsidRDefault="003F3433" w:rsidP="003F34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color w:val="000000"/>
          <w:sz w:val="18"/>
          <w:szCs w:val="18"/>
          <w:lang w:val="en"/>
        </w:rPr>
        <w:t>[01] Tên ngư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ời nộp thuế: ..............................................................................................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425"/>
        <w:gridCol w:w="425"/>
        <w:gridCol w:w="425"/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3F3433" w:rsidRPr="003F3433" w:rsidTr="003F3433">
        <w:trPr>
          <w:tblCellSpacing w:w="0" w:type="dxa"/>
        </w:trPr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[02] Mã s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 thuế: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3433" w:rsidRPr="003F3433" w:rsidRDefault="003F3433" w:rsidP="003F34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color w:val="000000"/>
          <w:sz w:val="18"/>
          <w:szCs w:val="18"/>
          <w:lang w:val="en"/>
        </w:rPr>
        <w:t>[03] Tên đ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ại lý thuế (nếu có):</w:t>
      </w:r>
    </w:p>
    <w:p w:rsidR="003F3433" w:rsidRPr="003F3433" w:rsidRDefault="003F3433" w:rsidP="003F34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color w:val="000000"/>
          <w:sz w:val="18"/>
          <w:szCs w:val="18"/>
          <w:lang w:val="en"/>
        </w:rPr>
        <w:t>…………………………………………………………………………………………………..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425"/>
        <w:gridCol w:w="425"/>
        <w:gridCol w:w="425"/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3F3433" w:rsidRPr="003F3433" w:rsidTr="003F3433">
        <w:trPr>
          <w:tblCellSpacing w:w="0" w:type="dxa"/>
        </w:trPr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[04] Mã s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 thuế: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3433" w:rsidRPr="003F3433" w:rsidRDefault="003F3433" w:rsidP="003F3433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  <w:lang w:val="en"/>
        </w:rPr>
        <w:t>Đơn v</w:t>
      </w: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</w:rPr>
        <w:t>ị tiền: Đồng Việt Nam</w:t>
      </w:r>
    </w:p>
    <w:p w:rsidR="003F3433" w:rsidRPr="003F3433" w:rsidRDefault="003F3433" w:rsidP="003F34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color w:val="000000"/>
          <w:sz w:val="18"/>
          <w:szCs w:val="18"/>
          <w:lang w:val="en"/>
        </w:rPr>
        <w:t>I. Hàng hóa, d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ịch vụ mua vào trong kỳ được áp dụng mức thuế suất thuế giá trị gia tăng 8% </w:t>
      </w: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</w:rPr>
        <w:t>(áp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3F3433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dụng cho người nộp thuế kê khai theo phương pháp khấu trừ thuế)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981"/>
        <w:gridCol w:w="3396"/>
        <w:gridCol w:w="3114"/>
      </w:tblGrid>
      <w:tr w:rsidR="003F3433" w:rsidRPr="003F3433" w:rsidTr="003F3433">
        <w:trPr>
          <w:tblCellSpacing w:w="0" w:type="dxa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STT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Tên hàng hóa, d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ịch vụ</w:t>
            </w:r>
          </w:p>
        </w:tc>
        <w:tc>
          <w:tcPr>
            <w:tcW w:w="1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Giá tr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 hàng hóa, dịch vụ mua vào chưa có thuế GTGT được khấu trừ trong kỳ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GTGT của hàng hóa, dịch vụ mua vào được khấu trừ trong kỳ</w:t>
            </w:r>
          </w:p>
        </w:tc>
      </w:tr>
      <w:tr w:rsidR="003F3433" w:rsidRPr="003F3433" w:rsidTr="003F3433">
        <w:trPr>
          <w:tblCellSpacing w:w="0" w:type="dxa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(1)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(2)</w:t>
            </w:r>
          </w:p>
        </w:tc>
        <w:tc>
          <w:tcPr>
            <w:tcW w:w="1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(3)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(4)</w:t>
            </w:r>
          </w:p>
        </w:tc>
      </w:tr>
      <w:tr w:rsidR="003F3433" w:rsidRPr="003F3433" w:rsidTr="003F3433">
        <w:trPr>
          <w:tblCellSpacing w:w="0" w:type="dxa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1.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433" w:rsidRPr="003F3433" w:rsidTr="003F3433">
        <w:trPr>
          <w:tblCellSpacing w:w="0" w:type="dxa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...</w:t>
            </w:r>
          </w:p>
        </w:tc>
        <w:tc>
          <w:tcPr>
            <w:tcW w:w="1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433" w:rsidRPr="003F3433" w:rsidTr="003F3433">
        <w:trPr>
          <w:tblCellSpacing w:w="0" w:type="dxa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ổng cộng</w:t>
            </w:r>
          </w:p>
        </w:tc>
        <w:tc>
          <w:tcPr>
            <w:tcW w:w="1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[05]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[06]</w:t>
            </w:r>
          </w:p>
        </w:tc>
      </w:tr>
    </w:tbl>
    <w:p w:rsidR="003F3433" w:rsidRPr="003F3433" w:rsidRDefault="003F3433" w:rsidP="003F34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color w:val="000000"/>
          <w:sz w:val="18"/>
          <w:szCs w:val="18"/>
          <w:lang w:val="en"/>
        </w:rPr>
        <w:t>II. Hàng hóa, d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ịch vụ bán ra trong kỳ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541"/>
        <w:gridCol w:w="2215"/>
        <w:gridCol w:w="1444"/>
        <w:gridCol w:w="1541"/>
        <w:gridCol w:w="1926"/>
      </w:tblGrid>
      <w:tr w:rsidR="003F3433" w:rsidRPr="003F3433" w:rsidTr="003F3433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STT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Tên hàng hóa, d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ịch vụ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Giá tr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 hàng hóa, dịch vụ chưa có thuế GTGT/ Doanh thu hàng hoá, dịch vụ chịu thuế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suất/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Tỷ lệ tính thuế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GTGT theo quy định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suất/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Tỷ lệ tính thuế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GTGT sau giảm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GTGT của hàng hóa, dịch vụ bán ra được giảm</w:t>
            </w:r>
          </w:p>
        </w:tc>
      </w:tr>
      <w:tr w:rsidR="003F3433" w:rsidRPr="003F3433" w:rsidTr="003F3433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(1)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(2)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(3)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(4)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(5)=(4)x80%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(6)=(3)x[(4)-(5)]</w:t>
            </w:r>
          </w:p>
        </w:tc>
      </w:tr>
      <w:tr w:rsidR="003F3433" w:rsidRPr="003F3433" w:rsidTr="003F3433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1.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433" w:rsidRPr="003F3433" w:rsidTr="003F3433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...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433" w:rsidRPr="003F3433" w:rsidTr="003F3433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ổng cộng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[07]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[08]</w:t>
            </w:r>
          </w:p>
        </w:tc>
      </w:tr>
    </w:tbl>
    <w:p w:rsidR="003F3433" w:rsidRPr="003F3433" w:rsidRDefault="003F3433" w:rsidP="003F34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color w:val="000000"/>
          <w:sz w:val="18"/>
          <w:szCs w:val="18"/>
          <w:lang w:val="en"/>
        </w:rPr>
        <w:lastRenderedPageBreak/>
        <w:t>III. Chênh l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ệch thuế GTGT của hàng hoá, dịch vụ bán ra và mua vào trong kỳ được áp dụng mức thuế suất thuế giá trị gia tăng 8%: </w:t>
      </w:r>
      <w:r w:rsidRPr="003F3433">
        <w:rPr>
          <w:rFonts w:ascii="Arial" w:eastAsia="Times New Roman" w:hAnsi="Arial" w:cs="Arial"/>
          <w:b/>
          <w:bCs/>
          <w:color w:val="000000"/>
          <w:sz w:val="18"/>
          <w:szCs w:val="18"/>
        </w:rPr>
        <w:t>[09] = [08] - [06]: 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.... đồng</w:t>
      </w:r>
    </w:p>
    <w:p w:rsidR="003F3433" w:rsidRPr="003F3433" w:rsidRDefault="003F3433" w:rsidP="003F34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F3433">
        <w:rPr>
          <w:rFonts w:ascii="Arial" w:eastAsia="Times New Roman" w:hAnsi="Arial" w:cs="Arial"/>
          <w:color w:val="000000"/>
          <w:sz w:val="18"/>
          <w:szCs w:val="18"/>
          <w:lang w:val="en"/>
        </w:rPr>
        <w:t>Tôi cam đoan nh</w:t>
      </w:r>
      <w:r w:rsidRPr="003F3433">
        <w:rPr>
          <w:rFonts w:ascii="Arial" w:eastAsia="Times New Roman" w:hAnsi="Arial" w:cs="Arial"/>
          <w:color w:val="000000"/>
          <w:sz w:val="18"/>
          <w:szCs w:val="18"/>
        </w:rPr>
        <w:t>ững nội dung kê khai trên là đúng và chịu trách nhiệm trước pháp luật về những thông tin đã khai.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3F3433" w:rsidRPr="003F3433" w:rsidTr="003F3433">
        <w:trPr>
          <w:tblCellSpacing w:w="0" w:type="dxa"/>
        </w:trPr>
        <w:tc>
          <w:tcPr>
            <w:tcW w:w="2350" w:type="pct"/>
            <w:shd w:val="clear" w:color="auto" w:fill="auto"/>
            <w:hideMark/>
          </w:tcPr>
          <w:p w:rsidR="003F3433" w:rsidRPr="003F3433" w:rsidRDefault="003F3433" w:rsidP="003F3433">
            <w:pPr>
              <w:spacing w:before="120" w:after="24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NHÂN VIÊN Đ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ẠI LÝ THUẾ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3F34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t>H</w:t>
            </w:r>
            <w:r w:rsidRPr="003F34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ọ và tên: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Ch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ứng chỉ hành nghề số: .............</w:t>
            </w:r>
          </w:p>
        </w:tc>
        <w:tc>
          <w:tcPr>
            <w:tcW w:w="2600" w:type="pct"/>
            <w:shd w:val="clear" w:color="auto" w:fill="auto"/>
            <w:hideMark/>
          </w:tcPr>
          <w:p w:rsidR="003F3433" w:rsidRPr="003F3433" w:rsidRDefault="003F3433" w:rsidP="003F34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34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t>........, ngày........tháng........năm......</w:t>
            </w:r>
            <w:r w:rsidRPr="003F34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br/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NGƯ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ỜI NỘP THUẾ hoặc</w:t>
            </w:r>
            <w:r w:rsidRPr="003F34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Đ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ẠI DIỆN HỢP PHÁP CỦA NGƯỜI NỘP THUẾ</w:t>
            </w:r>
            <w:r w:rsidRPr="003F3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F34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tên; chức vụ và đóng dấu (nếu có)</w:t>
            </w:r>
            <w:r w:rsidRPr="003F34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  <w:t>hoặc ký điện tử)</w:t>
            </w:r>
          </w:p>
        </w:tc>
      </w:tr>
    </w:tbl>
    <w:p w:rsidR="009529D6" w:rsidRDefault="009529D6">
      <w:bookmarkStart w:id="3" w:name="_GoBack"/>
      <w:bookmarkEnd w:id="3"/>
    </w:p>
    <w:sectPr w:rsidR="00952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33"/>
    <w:rsid w:val="003F3433"/>
    <w:rsid w:val="0095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DE560D-57BC-4307-858F-8492A1E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2025-01-03T08:46:00Z</dcterms:created>
  <dcterms:modified xsi:type="dcterms:W3CDTF">2025-01-03T08:46:00Z</dcterms:modified>
</cp:coreProperties>
</file>